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DC53" w14:textId="6D0DC520" w:rsidR="00FF7303" w:rsidRDefault="00FF7303">
      <w:pPr>
        <w:rPr>
          <w:b/>
          <w:bCs/>
        </w:rPr>
      </w:pPr>
      <w:r w:rsidRPr="007353C6">
        <w:rPr>
          <w:b/>
          <w:bCs/>
        </w:rPr>
        <w:t>Media Partner Email Count Request</w:t>
      </w:r>
      <w:r w:rsidR="007353C6">
        <w:rPr>
          <w:b/>
          <w:bCs/>
        </w:rPr>
        <w:t>.</w:t>
      </w:r>
    </w:p>
    <w:p w14:paraId="5A705DE7" w14:textId="77777777" w:rsidR="007353C6" w:rsidRPr="007353C6" w:rsidRDefault="007353C6">
      <w:pPr>
        <w:rPr>
          <w:b/>
          <w:bCs/>
        </w:rPr>
      </w:pPr>
    </w:p>
    <w:p w14:paraId="3A543949" w14:textId="1DF5781D" w:rsidR="00FF7303" w:rsidRDefault="00FF7303">
      <w:r>
        <w:t>Please send all count requests to Jessica Rios (</w:t>
      </w:r>
      <w:hyperlink r:id="rId5">
        <w:r w:rsidRPr="6243CCCE">
          <w:rPr>
            <w:rStyle w:val="Hyperlink"/>
          </w:rPr>
          <w:t>Jessica.Rios@townsquare</w:t>
        </w:r>
        <w:r w:rsidR="00021579" w:rsidRPr="6243CCCE">
          <w:rPr>
            <w:rStyle w:val="Hyperlink"/>
          </w:rPr>
          <w:t>media</w:t>
        </w:r>
        <w:r w:rsidRPr="6243CCCE">
          <w:rPr>
            <w:rStyle w:val="Hyperlink"/>
          </w:rPr>
          <w:t>.com</w:t>
        </w:r>
      </w:hyperlink>
      <w:r>
        <w:t>)</w:t>
      </w:r>
      <w:r w:rsidR="401F2336">
        <w:t>, Devavrath Goud (</w:t>
      </w:r>
      <w:hyperlink r:id="rId6">
        <w:r w:rsidR="401F2336" w:rsidRPr="6243CCCE">
          <w:rPr>
            <w:rStyle w:val="Hyperlink"/>
          </w:rPr>
          <w:t>devavrath.goud@townsquareignite.com),</w:t>
        </w:r>
      </w:hyperlink>
      <w:r w:rsidR="401F2336">
        <w:t xml:space="preserve"> and your market DCM </w:t>
      </w:r>
      <w:r w:rsidR="007353C6">
        <w:t xml:space="preserve">at </w:t>
      </w:r>
      <w:r w:rsidR="401F2336">
        <w:t xml:space="preserve"> Townsquare.</w:t>
      </w:r>
    </w:p>
    <w:p w14:paraId="2DEBB607" w14:textId="77777777" w:rsidR="007353C6" w:rsidRDefault="007353C6"/>
    <w:p w14:paraId="45F59D27" w14:textId="2355D354" w:rsidR="00FF7303" w:rsidRPr="00FF7303" w:rsidRDefault="00FF7303">
      <w:r w:rsidRPr="007353C6">
        <w:rPr>
          <w:b/>
          <w:bCs/>
        </w:rPr>
        <w:t>Market/Business Unit:</w:t>
      </w:r>
      <w:r w:rsidRPr="00FF7303">
        <w:t xml:space="preserve"> </w:t>
      </w:r>
      <w:r w:rsidRPr="00FF7303">
        <w:br/>
      </w:r>
      <w:r w:rsidRPr="00FF7303">
        <w:rPr>
          <w:i/>
          <w:iCs/>
        </w:rPr>
        <w:t xml:space="preserve">(Ex: </w:t>
      </w:r>
      <w:r w:rsidR="007353C6">
        <w:rPr>
          <w:i/>
          <w:iCs/>
        </w:rPr>
        <w:t>Renda</w:t>
      </w:r>
      <w:r w:rsidRPr="00FF7303">
        <w:rPr>
          <w:i/>
          <w:iCs/>
        </w:rPr>
        <w:t xml:space="preserve"> </w:t>
      </w:r>
      <w:r w:rsidR="007353C6">
        <w:rPr>
          <w:i/>
          <w:iCs/>
        </w:rPr>
        <w:t>Jax</w:t>
      </w:r>
      <w:r w:rsidRPr="00FF7303">
        <w:rPr>
          <w:i/>
          <w:iCs/>
        </w:rPr>
        <w:t>,</w:t>
      </w:r>
      <w:r w:rsidR="007353C6">
        <w:rPr>
          <w:i/>
          <w:iCs/>
        </w:rPr>
        <w:t xml:space="preserve"> Renda SWF, Renda Greensburg,</w:t>
      </w:r>
      <w:r w:rsidRPr="00FF7303">
        <w:rPr>
          <w:i/>
          <w:iCs/>
        </w:rPr>
        <w:t xml:space="preserve"> etc.)</w:t>
      </w:r>
    </w:p>
    <w:p w14:paraId="3D95868B" w14:textId="34718670" w:rsidR="00FF7303" w:rsidRDefault="00FF7303">
      <w:pPr>
        <w:rPr>
          <w:b/>
          <w:bCs/>
        </w:rPr>
      </w:pPr>
      <w:r w:rsidRPr="007353C6">
        <w:rPr>
          <w:b/>
          <w:bCs/>
        </w:rPr>
        <w:t xml:space="preserve">Advertiser Name: </w:t>
      </w:r>
    </w:p>
    <w:p w14:paraId="25B0DAC6" w14:textId="77777777" w:rsidR="004604AC" w:rsidRPr="007353C6" w:rsidRDefault="004604AC">
      <w:pPr>
        <w:rPr>
          <w:b/>
          <w:bCs/>
        </w:rPr>
      </w:pPr>
    </w:p>
    <w:p w14:paraId="02FE6198" w14:textId="6874787E" w:rsidR="00FF7303" w:rsidRDefault="00FF7303" w:rsidP="00FF7303">
      <w:pPr>
        <w:rPr>
          <w:i/>
          <w:iCs/>
        </w:rPr>
      </w:pPr>
      <w:r w:rsidRPr="007353C6">
        <w:rPr>
          <w:b/>
          <w:bCs/>
        </w:rPr>
        <w:t>Geo:</w:t>
      </w:r>
      <w:r>
        <w:t xml:space="preserve"> </w:t>
      </w:r>
      <w:r w:rsidR="00BF34CD">
        <w:br/>
      </w:r>
      <w:r w:rsidRPr="00BF34CD">
        <w:rPr>
          <w:i/>
          <w:iCs/>
        </w:rPr>
        <w:t xml:space="preserve">(Please include States with any City, County, MSA, DMA requests. | Please do not abbreviate. Radius counts can only be </w:t>
      </w:r>
      <w:r w:rsidR="004604AC">
        <w:rPr>
          <w:i/>
          <w:iCs/>
        </w:rPr>
        <w:t>run</w:t>
      </w:r>
      <w:r w:rsidRPr="00BF34CD">
        <w:rPr>
          <w:i/>
          <w:iCs/>
        </w:rPr>
        <w:t xml:space="preserve"> around a zip code. Radius cannot be </w:t>
      </w:r>
      <w:r w:rsidR="007353C6" w:rsidRPr="00BF34CD">
        <w:rPr>
          <w:i/>
          <w:iCs/>
        </w:rPr>
        <w:t>run</w:t>
      </w:r>
      <w:r w:rsidRPr="00BF34CD">
        <w:rPr>
          <w:i/>
          <w:iCs/>
        </w:rPr>
        <w:t xml:space="preserve"> around a city.)</w:t>
      </w:r>
    </w:p>
    <w:p w14:paraId="3585880B" w14:textId="77777777" w:rsidR="004604AC" w:rsidRPr="00BF34CD" w:rsidRDefault="004604AC" w:rsidP="00FF7303">
      <w:pPr>
        <w:rPr>
          <w:i/>
          <w:iCs/>
        </w:rPr>
      </w:pPr>
    </w:p>
    <w:p w14:paraId="66D659CD" w14:textId="08D84458" w:rsidR="00FF7303" w:rsidRDefault="00FF7303" w:rsidP="00FF7303">
      <w:r w:rsidRPr="007353C6">
        <w:rPr>
          <w:b/>
          <w:bCs/>
        </w:rPr>
        <w:t>Audience Targeting:</w:t>
      </w:r>
      <w:r>
        <w:t xml:space="preserve"> </w:t>
      </w:r>
      <w:r>
        <w:br/>
      </w:r>
      <w:r w:rsidRPr="00FF7303">
        <w:rPr>
          <w:i/>
          <w:iCs/>
        </w:rPr>
        <w:t>Make use of AND/OR statements. Example: Adults Age 25-35, Interest in: Tea OR Coffee</w:t>
      </w:r>
    </w:p>
    <w:p w14:paraId="0C8AFD70" w14:textId="4EC54963" w:rsidR="00FF7303" w:rsidRDefault="00FF7303" w:rsidP="00FF7303">
      <w:r>
        <w:t xml:space="preserve">Do you want counts ran for each separate audience segment?: </w:t>
      </w:r>
      <w:r w:rsidRPr="007353C6">
        <w:rPr>
          <w:b/>
          <w:bCs/>
        </w:rPr>
        <w:t>Y/N</w:t>
      </w:r>
    </w:p>
    <w:p w14:paraId="6A11D2A7" w14:textId="3A3FD0D6" w:rsidR="00FF7303" w:rsidRPr="006D25D2" w:rsidRDefault="00FF7303" w:rsidP="00FF7303">
      <w:r>
        <w:t xml:space="preserve">Do you need unique counts for each?: </w:t>
      </w:r>
      <w:r w:rsidRPr="007353C6">
        <w:rPr>
          <w:b/>
          <w:bCs/>
        </w:rPr>
        <w:t>Y/N</w:t>
      </w:r>
      <w:r w:rsidR="006D25D2">
        <w:br/>
      </w:r>
      <w:r w:rsidRPr="00FF7303">
        <w:rPr>
          <w:i/>
          <w:iCs/>
        </w:rPr>
        <w:t>When running multiple counts, there can be people who qualify in more than 1 count. If you need to see the unique records across each, please request de-duped counts.</w:t>
      </w:r>
      <w:r w:rsidR="007353C6">
        <w:rPr>
          <w:i/>
          <w:iCs/>
        </w:rPr>
        <w:t xml:space="preserve"> (90% of the time its YES) </w:t>
      </w:r>
    </w:p>
    <w:p w14:paraId="455A8677" w14:textId="48CB4EB2" w:rsidR="00FF7303" w:rsidRPr="00FF7303" w:rsidRDefault="00FF7303" w:rsidP="00FF7303"/>
    <w:p w14:paraId="50FE685A" w14:textId="73F2B345" w:rsidR="00FF7303" w:rsidRDefault="00FF7303"/>
    <w:sectPr w:rsidR="00FF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649BD"/>
    <w:multiLevelType w:val="multilevel"/>
    <w:tmpl w:val="135E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03"/>
    <w:rsid w:val="00021579"/>
    <w:rsid w:val="004604AC"/>
    <w:rsid w:val="00677664"/>
    <w:rsid w:val="006D25D2"/>
    <w:rsid w:val="007353C6"/>
    <w:rsid w:val="00840020"/>
    <w:rsid w:val="00BF34CD"/>
    <w:rsid w:val="00C2185F"/>
    <w:rsid w:val="00FF7303"/>
    <w:rsid w:val="401F2336"/>
    <w:rsid w:val="561D141A"/>
    <w:rsid w:val="6243C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AF49"/>
  <w15:chartTrackingRefBased/>
  <w15:docId w15:val="{E82ADEAC-B7C6-4A65-A8C2-A6299D6D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3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243CCC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avrath.goud@townsquareignite.com" TargetMode="External"/><Relationship Id="rId5" Type="http://schemas.openxmlformats.org/officeDocument/2006/relationships/hyperlink" Target="mailto:Jessica.Rios@townsquare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Smeins</dc:creator>
  <cp:keywords/>
  <dc:description/>
  <cp:lastModifiedBy>Ty Bufkin</cp:lastModifiedBy>
  <cp:revision>8</cp:revision>
  <dcterms:created xsi:type="dcterms:W3CDTF">2024-10-07T20:56:00Z</dcterms:created>
  <dcterms:modified xsi:type="dcterms:W3CDTF">2025-05-29T18:06:00Z</dcterms:modified>
</cp:coreProperties>
</file>